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6" w:rsidRPr="00386DE6" w:rsidRDefault="00386DE6" w:rsidP="00386DE6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86DE6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  <w:t>Роль охранительного режима в комплексной системе коррекции заикания</w:t>
      </w:r>
    </w:p>
    <w:p w:rsidR="00ED3FE7" w:rsidRPr="00386DE6" w:rsidRDefault="00ED3FE7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Заикание</w:t>
      </w: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- это мышечное явление, которое возникает из-за судорог в области голосовых связок или мышцах языка, губ либо дыхательного аппарата. Оно приводит к периодическому </w:t>
      </w:r>
      <w:r w:rsidRPr="00386DE6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«</w:t>
      </w:r>
      <w:proofErr w:type="spellStart"/>
      <w:r w:rsidRPr="00386DE6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застреванию</w:t>
      </w:r>
      <w:proofErr w:type="spellEnd"/>
      <w:r w:rsidRPr="00386DE6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»</w:t>
      </w: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на отдельных звуках, а, значит, и к нарушению правильного чередования ударных и безударных слогов, то есть ритма.</w:t>
      </w:r>
    </w:p>
    <w:p w:rsidR="00ED3FE7" w:rsidRPr="00386DE6" w:rsidRDefault="00ED3FE7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Развитие заикания проходит несколько этапов. На начальном этапе формирования заикания плавность речи нарушается лишь иногда. Это происходит, если ребенок эмоционально возбужден. Он еще не осознает свой дефект и поэтому не стесняется.</w:t>
      </w:r>
    </w:p>
    <w:p w:rsidR="00ED3FE7" w:rsidRPr="00386DE6" w:rsidRDefault="00ED3FE7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следующем этапе нарушения плавности речи уже носят хронический характер. К ребенку приходит осознание своего дефекта, но страх речи по-прежнему отсутствует.</w:t>
      </w:r>
    </w:p>
    <w:p w:rsidR="00ED3FE7" w:rsidRPr="00386DE6" w:rsidRDefault="00ED3FE7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следующем этапе плавность речи сильно нарушена. Человек испытывает постоянные трудности при произнесении слов. Но страха речи, в основном, еще нет.</w:t>
      </w:r>
    </w:p>
    <w:p w:rsidR="003B3186" w:rsidRPr="00386DE6" w:rsidRDefault="00ED3FE7" w:rsidP="00386DE6">
      <w:pPr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 вот на последнем этапе развития заикания оно становится большой проблемой </w:t>
      </w:r>
      <w:proofErr w:type="gramStart"/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</w:t>
      </w:r>
      <w:proofErr w:type="gramEnd"/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заикающегося. Он избегает речевых контактов, испытывает сильнейший эмоциональный дискомфорт и страх речи</w:t>
      </w:r>
    </w:p>
    <w:p w:rsidR="00ED3FE7" w:rsidRPr="00386DE6" w:rsidRDefault="00ED3FE7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Коррекция заикания лучше осуществляется с детьми дошкольного и младшего школьного возраста, чем с подростками. Это происходит потому, что подросток уже знает о своей проблеме, представляет, с какой целью идет на занятия к логопеду. На базе этого напряженного эмоционального фона заикание усиливается.</w:t>
      </w:r>
    </w:p>
    <w:p w:rsidR="00ED3FE7" w:rsidRPr="00386DE6" w:rsidRDefault="00ED3FE7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Отсюда можно сделать вывод, что чем раньше начата работа над устранением заикания, тем благоприятней будет прогноз развития ребенка.</w:t>
      </w:r>
    </w:p>
    <w:p w:rsidR="00ED3FE7" w:rsidRPr="00386DE6" w:rsidRDefault="00ED3FE7" w:rsidP="00386DE6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hAnsi="Times New Roman" w:cs="Times New Roman"/>
          <w:color w:val="242424"/>
          <w:sz w:val="28"/>
          <w:szCs w:val="28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Что же делать, если вы </w:t>
      </w:r>
      <w:r w:rsidRPr="00386DE6">
        <w:rPr>
          <w:rFonts w:ascii="Times New Roman" w:hAnsi="Times New Roman" w:cs="Times New Roman"/>
          <w:color w:val="242424"/>
          <w:sz w:val="28"/>
          <w:szCs w:val="28"/>
        </w:rPr>
        <w:t>заметили у ваш</w:t>
      </w:r>
      <w:r w:rsidR="00EB2B02" w:rsidRPr="00386DE6">
        <w:rPr>
          <w:rFonts w:ascii="Times New Roman" w:hAnsi="Times New Roman" w:cs="Times New Roman"/>
          <w:color w:val="242424"/>
          <w:sz w:val="28"/>
          <w:szCs w:val="28"/>
        </w:rPr>
        <w:t>его ребенка признаки заикания</w:t>
      </w:r>
      <w:r w:rsidRPr="00386DE6">
        <w:rPr>
          <w:rFonts w:ascii="Times New Roman" w:hAnsi="Times New Roman" w:cs="Times New Roman"/>
          <w:color w:val="242424"/>
          <w:sz w:val="28"/>
          <w:szCs w:val="28"/>
        </w:rPr>
        <w:t>?</w:t>
      </w:r>
    </w:p>
    <w:p w:rsidR="00ED3FE7" w:rsidRPr="00386DE6" w:rsidRDefault="00ED3FE7" w:rsidP="00386DE6">
      <w:pPr>
        <w:shd w:val="clear" w:color="auto" w:fill="FAFCFF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color w:val="242424"/>
          <w:sz w:val="28"/>
          <w:szCs w:val="28"/>
        </w:rPr>
      </w:pPr>
      <w:r w:rsidRPr="00386DE6">
        <w:rPr>
          <w:rFonts w:ascii="Times New Roman" w:hAnsi="Times New Roman" w:cs="Times New Roman"/>
          <w:color w:val="242424"/>
          <w:sz w:val="28"/>
          <w:szCs w:val="28"/>
        </w:rPr>
        <w:t>1.</w:t>
      </w:r>
      <w:r w:rsidR="006B4BCC" w:rsidRPr="00386DE6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386DE6">
        <w:rPr>
          <w:rFonts w:ascii="Times New Roman" w:hAnsi="Times New Roman" w:cs="Times New Roman"/>
          <w:color w:val="242424"/>
          <w:sz w:val="28"/>
          <w:szCs w:val="28"/>
        </w:rPr>
        <w:t xml:space="preserve">Как можно раньше обратитесь к специалисту. Ранняя диагностика — один из способов предупреждения заикания. Как правило, диагностика включает консультацию педиатра, невролога, </w:t>
      </w:r>
      <w:r w:rsidR="00EB2B02" w:rsidRPr="00386DE6">
        <w:rPr>
          <w:rFonts w:ascii="Times New Roman" w:hAnsi="Times New Roman" w:cs="Times New Roman"/>
          <w:color w:val="242424"/>
          <w:sz w:val="28"/>
          <w:szCs w:val="28"/>
        </w:rPr>
        <w:t>психолога</w:t>
      </w:r>
      <w:r w:rsidRPr="00386DE6">
        <w:rPr>
          <w:rFonts w:ascii="Times New Roman" w:hAnsi="Times New Roman" w:cs="Times New Roman"/>
          <w:color w:val="242424"/>
          <w:sz w:val="28"/>
          <w:szCs w:val="28"/>
        </w:rPr>
        <w:t>, логопеда или дефектолога. Для уточнения диагноза и выявления его причины назначают аппаратные методы обследования: рентгенографию черепа, МРТ или КТ, электроэнцефалографию.</w:t>
      </w:r>
    </w:p>
    <w:p w:rsidR="00EB2B02" w:rsidRPr="00386DE6" w:rsidRDefault="00EB2B02" w:rsidP="00386DE6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Соблюдайте охранительный  режим:</w:t>
      </w:r>
    </w:p>
    <w:p w:rsidR="006B4BCC" w:rsidRPr="00386DE6" w:rsidRDefault="006B4BCC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Все разговоры с ребенком и другими членами семьи при ребенке ведите  в нарочито замедленном темпе.</w:t>
      </w:r>
    </w:p>
    <w:p w:rsidR="006B4BCC" w:rsidRPr="00386DE6" w:rsidRDefault="006B4BCC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Введите режим ограничения речи на 10 – 15 дней, то есть организуйте жизнь так, чтобы у ребенка </w:t>
      </w:r>
      <w:proofErr w:type="gramStart"/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было</w:t>
      </w:r>
      <w:proofErr w:type="gramEnd"/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как можно меньше поводов задавать вам вопросы, (предварять его вопросы своими действиями при осуществлении режимных моментов). Ребенку же можно сказать, что теперь будете мало разговаривать, потому что кто- то болеет, или устал и спит, или другое в зависимости от ситуации и вашей фантазии.</w:t>
      </w:r>
    </w:p>
    <w:p w:rsidR="006B4BCC" w:rsidRPr="00386DE6" w:rsidRDefault="006B4BCC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Не посещайте детский сад минимум 2 месяца.</w:t>
      </w:r>
    </w:p>
    <w:p w:rsidR="006B4BCC" w:rsidRPr="00386DE6" w:rsidRDefault="006B4BCC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5. Не посещайте мероприятия, которые возбуждают нервную систему (гости, театр, кино, зоопарк и т. д.)</w:t>
      </w:r>
    </w:p>
    <w:p w:rsidR="006B4BCC" w:rsidRPr="00386DE6" w:rsidRDefault="006B4BCC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Занимайтесь  физическими упражнениями (бег, плаванье, велосипед).</w:t>
      </w:r>
    </w:p>
    <w:p w:rsidR="006B4BCC" w:rsidRPr="00386DE6" w:rsidRDefault="00386DE6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</w:t>
      </w:r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Читайте любые стихи и </w:t>
      </w:r>
      <w:proofErr w:type="spellStart"/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марширшируйте</w:t>
      </w:r>
      <w:proofErr w:type="spellEnd"/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такт.</w:t>
      </w:r>
    </w:p>
    <w:p w:rsidR="006B4BCC" w:rsidRPr="00386DE6" w:rsidRDefault="00386DE6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Играйте в ритмичные игры:  например короткие игровые действия под счет (прицеплять прищепки к картонному кругу – делаем солнышко, цветок и др.), приговаривая…и раз, и два или и оп, и оп.</w:t>
      </w:r>
    </w:p>
    <w:p w:rsidR="006B4BCC" w:rsidRPr="00386DE6" w:rsidRDefault="00386DE6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</w:t>
      </w:r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Играйте в игры молчанки, не требующие речевого сопровождения </w:t>
      </w:r>
    </w:p>
    <w:p w:rsidR="006B4BCC" w:rsidRPr="00386DE6" w:rsidRDefault="00386DE6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</w:t>
      </w:r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Пойте с ребенком.</w:t>
      </w:r>
    </w:p>
    <w:p w:rsidR="006B4BCC" w:rsidRPr="00386DE6" w:rsidRDefault="00386DE6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</w:t>
      </w:r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Делайте артикуляционную гимнастику под счет или с движениями пальцев рук.</w:t>
      </w:r>
    </w:p>
    <w:p w:rsidR="006B4BCC" w:rsidRPr="00386DE6" w:rsidRDefault="00386DE6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12</w:t>
      </w:r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gramStart"/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Произносите предложения медленно и сильно раскрывая</w:t>
      </w:r>
      <w:proofErr w:type="gramEnd"/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рот.</w:t>
      </w:r>
    </w:p>
    <w:p w:rsidR="006B4BCC" w:rsidRPr="00386DE6" w:rsidRDefault="00386DE6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13</w:t>
      </w:r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Занимайтесь </w:t>
      </w:r>
      <w:proofErr w:type="spellStart"/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пескотерапией</w:t>
      </w:r>
      <w:proofErr w:type="spellEnd"/>
      <w:r w:rsidR="006B4BCC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EB2B02" w:rsidRPr="00386DE6" w:rsidRDefault="00386DE6" w:rsidP="00386DE6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</w:t>
      </w:r>
      <w:r w:rsidR="00EB2B02" w:rsidRPr="00386D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Выполняйте дыхательные упражнения</w:t>
      </w:r>
    </w:p>
    <w:p w:rsidR="00ED3FE7" w:rsidRPr="00386DE6" w:rsidRDefault="00ED3FE7" w:rsidP="00386DE6">
      <w:pPr>
        <w:pStyle w:val="a3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</w:p>
    <w:p w:rsidR="00ED3FE7" w:rsidRPr="00386DE6" w:rsidRDefault="00ED3FE7" w:rsidP="00386D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3FE7" w:rsidRPr="00386DE6" w:rsidSect="00386DE6">
      <w:pgSz w:w="11906" w:h="16838"/>
      <w:pgMar w:top="680" w:right="284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D3FE7"/>
    <w:rsid w:val="00386DE6"/>
    <w:rsid w:val="003B3186"/>
    <w:rsid w:val="006B4BCC"/>
    <w:rsid w:val="00EB2B02"/>
    <w:rsid w:val="00ED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2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2025-01-19T12:40:00Z</dcterms:created>
  <dcterms:modified xsi:type="dcterms:W3CDTF">2025-01-19T13:59:00Z</dcterms:modified>
</cp:coreProperties>
</file>